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资格性投标文件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采购项目名称：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5.参会供应商在相应网站在投标截止之日前的信用记录查询结果网页截图</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rPr>
        <w:t>6.</w:t>
      </w:r>
      <w:r>
        <w:rPr>
          <w:rFonts w:hint="eastAsia" w:ascii="宋体" w:hAnsi="宋体" w:eastAsia="宋体" w:cs="宋体"/>
          <w:sz w:val="28"/>
          <w:szCs w:val="28"/>
        </w:rPr>
        <w:t>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7.投标人认为需要提供的其他文件和资料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pPr>
        <w:jc w:val="left"/>
        <w:rPr>
          <w:sz w:val="24"/>
        </w:rPr>
      </w:pPr>
      <w:r>
        <w:rPr>
          <w:rFonts w:hint="eastAsia"/>
          <w:sz w:val="24"/>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 xml:space="preserve">.承诺有依法缴纳税收和社会保障资金的良好记录；（提供承诺函，格式详见附件1-1“承诺函”）}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截止参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ascii="宋体" w:hAnsi="宋体" w:eastAsia="宋体" w:cs="宋体"/>
          <w:b/>
          <w:bCs/>
          <w:sz w:val="36"/>
          <w:szCs w:val="36"/>
        </w:rPr>
      </w:pPr>
      <w:r>
        <w:rPr>
          <w:rFonts w:hint="eastAsia" w:ascii="宋体" w:hAnsi="宋体" w:eastAsia="宋体" w:cs="宋体"/>
          <w:b/>
          <w:bCs/>
          <w:sz w:val="28"/>
          <w:szCs w:val="28"/>
        </w:rPr>
        <w:t>附件1-1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sz w:val="28"/>
          <w:szCs w:val="28"/>
          <w:lang w:eastAsia="zh-CN"/>
        </w:rPr>
      </w:pPr>
      <w:r>
        <w:rPr>
          <w:rFonts w:hint="eastAsia" w:ascii="宋体" w:hAnsi="宋体" w:eastAsia="宋体" w:cs="宋体"/>
          <w:color w:val="000000"/>
          <w:kern w:val="0"/>
          <w:sz w:val="28"/>
          <w:szCs w:val="28"/>
          <w:lang w:bidi="ar"/>
        </w:rPr>
        <w:t xml:space="preserve">二、截至开标时间未被列入失信被执行人、重大税收违法案件当事人名单、政府采购严重违法失信行为记录名单。 </w:t>
      </w:r>
      <w:r>
        <w:rPr>
          <w:rFonts w:hint="eastAsia" w:ascii="宋体" w:hAnsi="宋体" w:eastAsia="宋体" w:cs="宋体"/>
          <w:color w:val="000000"/>
          <w:kern w:val="0"/>
          <w:sz w:val="28"/>
          <w:szCs w:val="28"/>
          <w:lang w:eastAsia="zh-CN" w:bidi="ar"/>
        </w:rPr>
        <w:t>（</w:t>
      </w:r>
      <w:r>
        <w:rPr>
          <w:rFonts w:hint="eastAsia" w:ascii="宋体" w:hAnsi="宋体" w:eastAsia="宋体" w:cs="宋体"/>
          <w:color w:val="000000"/>
          <w:kern w:val="0"/>
          <w:sz w:val="28"/>
          <w:szCs w:val="28"/>
          <w:lang w:val="en-US" w:eastAsia="zh-CN" w:bidi="ar"/>
        </w:rPr>
        <w:t>可</w:t>
      </w:r>
      <w:bookmarkStart w:id="0" w:name="_GoBack"/>
      <w:bookmarkEnd w:id="0"/>
      <w:r>
        <w:rPr>
          <w:rFonts w:hint="eastAsia" w:ascii="宋体" w:hAnsi="宋体" w:eastAsia="宋体" w:cs="宋体"/>
          <w:color w:val="000000"/>
          <w:kern w:val="0"/>
          <w:sz w:val="28"/>
          <w:szCs w:val="28"/>
          <w:lang w:val="en-US" w:eastAsia="zh-CN" w:bidi="ar"/>
        </w:rPr>
        <w:t>附截图</w:t>
      </w:r>
      <w:r>
        <w:rPr>
          <w:rFonts w:hint="eastAsia" w:ascii="宋体" w:hAnsi="宋体" w:eastAsia="宋体" w:cs="宋体"/>
          <w:color w:val="000000"/>
          <w:kern w:val="0"/>
          <w:sz w:val="28"/>
          <w:szCs w:val="28"/>
          <w:lang w:eastAsia="zh-CN" w:bidi="ar"/>
        </w:rPr>
        <w:t>）</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四川省妇幼保健院工会委员会</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法定代表人签字：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授权代表签字：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kNjAwNzgxNzUxOWE3NzNkNzhlMDg5ZGM5NWI3N2UifQ=="/>
  </w:docVars>
  <w:rsids>
    <w:rsidRoot w:val="00A25C3F"/>
    <w:rsid w:val="00A25C3F"/>
    <w:rsid w:val="00BE739D"/>
    <w:rsid w:val="00C8645F"/>
    <w:rsid w:val="02302B06"/>
    <w:rsid w:val="06625FC2"/>
    <w:rsid w:val="0C8B537B"/>
    <w:rsid w:val="0CB3468F"/>
    <w:rsid w:val="113E22DC"/>
    <w:rsid w:val="15F83737"/>
    <w:rsid w:val="2A9C304D"/>
    <w:rsid w:val="2C2D313F"/>
    <w:rsid w:val="2FDC47D7"/>
    <w:rsid w:val="3AAD108A"/>
    <w:rsid w:val="3B57150E"/>
    <w:rsid w:val="3C24727D"/>
    <w:rsid w:val="478F073A"/>
    <w:rsid w:val="4C9E5AA1"/>
    <w:rsid w:val="58B17F0A"/>
    <w:rsid w:val="5BDB022E"/>
    <w:rsid w:val="6EC837D4"/>
    <w:rsid w:val="6FB01C22"/>
    <w:rsid w:val="75746068"/>
    <w:rsid w:val="7772326C"/>
    <w:rsid w:val="7A6C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1675</Words>
  <Characters>1726</Characters>
  <Lines>14</Lines>
  <Paragraphs>4</Paragraphs>
  <TotalTime>31</TotalTime>
  <ScaleCrop>false</ScaleCrop>
  <LinksUpToDate>false</LinksUpToDate>
  <CharactersWithSpaces>1881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张湄</cp:lastModifiedBy>
  <cp:lastPrinted>2022-09-30T06:50:00Z</cp:lastPrinted>
  <dcterms:modified xsi:type="dcterms:W3CDTF">2023-07-14T09:51:27Z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FC74D97FC0AD4614AD20377438063A33</vt:lpwstr>
  </property>
</Properties>
</file>